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AE2D5" w:themeColor="accent2" w:themeTint="33"/>
  <w:body>
    <w:p w14:paraId="4CD2C3F2" w14:textId="120685E3" w:rsidR="00B04A72" w:rsidRPr="000344D2" w:rsidRDefault="000344D2" w:rsidP="00B33150">
      <w:pPr>
        <w:snapToGrid w:val="0"/>
        <w:spacing w:after="0" w:line="240" w:lineRule="atLeast"/>
        <w:rPr>
          <w:rFonts w:ascii="AR Pゴシック体S" w:eastAsia="AR Pゴシック体S" w:hAnsi="AR Pゴシック体S"/>
          <w:sz w:val="56"/>
          <w:szCs w:val="72"/>
        </w:rPr>
      </w:pPr>
      <w:r w:rsidRPr="000344D2">
        <w:rPr>
          <w:rFonts w:ascii="JKゴシックL" w:eastAsia="JKゴシックL" w:hAnsi="JKゴシックL"/>
          <w:noProof/>
          <w:sz w:val="10"/>
          <w:szCs w:val="12"/>
        </w:rPr>
        <w:drawing>
          <wp:anchor distT="0" distB="0" distL="114300" distR="114300" simplePos="0" relativeHeight="251658240" behindDoc="0" locked="0" layoutInCell="1" allowOverlap="1" wp14:anchorId="20A94D99" wp14:editId="0678CF11">
            <wp:simplePos x="0" y="0"/>
            <wp:positionH relativeFrom="margin">
              <wp:align>left</wp:align>
            </wp:positionH>
            <wp:positionV relativeFrom="paragraph">
              <wp:posOffset>415925</wp:posOffset>
            </wp:positionV>
            <wp:extent cx="827405" cy="797560"/>
            <wp:effectExtent l="0" t="0" r="0" b="2540"/>
            <wp:wrapNone/>
            <wp:docPr id="25" name="図 24" descr="hanab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 descr="hanab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150" w:rsidRPr="000344D2">
        <w:rPr>
          <w:rFonts w:ascii="AR Pゴシック体S" w:eastAsia="AR Pゴシック体S" w:hAnsi="AR Pゴシック体S" w:hint="eastAsia"/>
          <w:sz w:val="52"/>
          <w:szCs w:val="56"/>
        </w:rPr>
        <w:t>ゆがわ夏まつり202</w:t>
      </w:r>
      <w:r w:rsidR="00D77B61">
        <w:rPr>
          <w:rFonts w:ascii="AR Pゴシック体S" w:eastAsia="AR Pゴシック体S" w:hAnsi="AR Pゴシック体S" w:hint="eastAsia"/>
          <w:sz w:val="52"/>
          <w:szCs w:val="56"/>
        </w:rPr>
        <w:t>6</w:t>
      </w:r>
      <w:r w:rsidR="00B33150" w:rsidRPr="000344D2">
        <w:rPr>
          <w:rFonts w:ascii="AR Pゴシック体S" w:eastAsia="AR Pゴシック体S" w:hAnsi="AR Pゴシック体S" w:hint="eastAsia"/>
          <w:sz w:val="52"/>
          <w:szCs w:val="56"/>
        </w:rPr>
        <w:t>花火協賛金大募集！</w:t>
      </w:r>
    </w:p>
    <w:p w14:paraId="69744DAE" w14:textId="23FE5AA7" w:rsidR="000344D2" w:rsidRPr="000344D2" w:rsidRDefault="000344D2" w:rsidP="00B33150">
      <w:pPr>
        <w:snapToGrid w:val="0"/>
        <w:spacing w:after="0" w:line="240" w:lineRule="auto"/>
        <w:jc w:val="center"/>
        <w:rPr>
          <w:sz w:val="12"/>
          <w:szCs w:val="14"/>
        </w:rPr>
      </w:pPr>
    </w:p>
    <w:p w14:paraId="32B5F299" w14:textId="64A61B09" w:rsidR="00B33150" w:rsidRPr="000344D2" w:rsidRDefault="000344D2" w:rsidP="00B33150">
      <w:pPr>
        <w:snapToGrid w:val="0"/>
        <w:spacing w:after="0" w:line="240" w:lineRule="auto"/>
        <w:jc w:val="center"/>
        <w:rPr>
          <w:rFonts w:ascii="JKゴシックL" w:eastAsia="JKゴシックL" w:hAnsi="JKゴシックL"/>
          <w:sz w:val="32"/>
          <w:szCs w:val="36"/>
        </w:rPr>
      </w:pPr>
      <w:r w:rsidRPr="000344D2">
        <w:rPr>
          <w:rFonts w:ascii="JKゴシックL" w:eastAsia="JKゴシックL" w:hAnsi="JKゴシックL"/>
          <w:noProof/>
          <w:sz w:val="12"/>
          <w:szCs w:val="14"/>
        </w:rPr>
        <w:drawing>
          <wp:anchor distT="0" distB="0" distL="114300" distR="114300" simplePos="0" relativeHeight="251660288" behindDoc="0" locked="0" layoutInCell="1" allowOverlap="1" wp14:anchorId="2FAF095D" wp14:editId="4D99204B">
            <wp:simplePos x="0" y="0"/>
            <wp:positionH relativeFrom="margin">
              <wp:posOffset>5767705</wp:posOffset>
            </wp:positionH>
            <wp:positionV relativeFrom="paragraph">
              <wp:posOffset>15240</wp:posOffset>
            </wp:positionV>
            <wp:extent cx="827405" cy="797560"/>
            <wp:effectExtent l="0" t="0" r="0" b="2540"/>
            <wp:wrapNone/>
            <wp:docPr id="2015913194" name="図 24" descr="hanab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 descr="hanab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7405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150" w:rsidRPr="000344D2">
        <w:rPr>
          <w:rFonts w:ascii="JKゴシックL" w:eastAsia="JKゴシックL" w:hAnsi="JKゴシックL" w:hint="eastAsia"/>
          <w:sz w:val="32"/>
          <w:szCs w:val="36"/>
        </w:rPr>
        <w:t>あなたの協賛で「ゆがわ夏まつり」を盛り上げませんか？</w:t>
      </w:r>
    </w:p>
    <w:p w14:paraId="147ABC25" w14:textId="50A325E1" w:rsidR="00B33150" w:rsidRPr="000344D2" w:rsidRDefault="00B33150" w:rsidP="00B33150">
      <w:pPr>
        <w:snapToGrid w:val="0"/>
        <w:spacing w:after="0" w:line="240" w:lineRule="auto"/>
        <w:jc w:val="center"/>
        <w:rPr>
          <w:rFonts w:ascii="JKゴシックL" w:eastAsia="JKゴシックL" w:hAnsi="JKゴシックL"/>
          <w:sz w:val="32"/>
          <w:szCs w:val="36"/>
        </w:rPr>
      </w:pPr>
      <w:r w:rsidRPr="000344D2">
        <w:rPr>
          <w:rFonts w:ascii="JKゴシックL" w:eastAsia="JKゴシックL" w:hAnsi="JKゴシックL" w:hint="eastAsia"/>
          <w:sz w:val="32"/>
          <w:szCs w:val="36"/>
        </w:rPr>
        <w:t>ぜひご協賛をお願いいたします！</w:t>
      </w:r>
    </w:p>
    <w:p w14:paraId="10652E11" w14:textId="7DFB54A4" w:rsidR="00074819" w:rsidRPr="00074819" w:rsidRDefault="00074819" w:rsidP="00B33150">
      <w:pPr>
        <w:snapToGrid w:val="0"/>
        <w:spacing w:after="0" w:line="240" w:lineRule="auto"/>
        <w:jc w:val="center"/>
        <w:rPr>
          <w:sz w:val="12"/>
          <w:szCs w:val="14"/>
        </w:rPr>
      </w:pPr>
    </w:p>
    <w:p w14:paraId="41AC1E1F" w14:textId="584F43C6" w:rsidR="00B33150" w:rsidRPr="000344D2" w:rsidRDefault="00B33150" w:rsidP="00B33150">
      <w:pPr>
        <w:snapToGrid w:val="0"/>
        <w:spacing w:after="0" w:line="240" w:lineRule="auto"/>
        <w:ind w:firstLineChars="200" w:firstLine="560"/>
        <w:jc w:val="both"/>
        <w:rPr>
          <w:rFonts w:ascii="HG丸ｺﾞｼｯｸM-PRO" w:eastAsia="HG丸ｺﾞｼｯｸM-PRO" w:hAnsi="HG丸ｺﾞｼｯｸM-PRO"/>
          <w:sz w:val="28"/>
          <w:szCs w:val="32"/>
        </w:rPr>
      </w:pPr>
      <w:r w:rsidRPr="000344D2">
        <w:rPr>
          <w:rFonts w:ascii="HG丸ｺﾞｼｯｸM-PRO" w:eastAsia="HG丸ｺﾞｼｯｸM-PRO" w:hAnsi="HG丸ｺﾞｼｯｸM-PRO" w:hint="eastAsia"/>
          <w:sz w:val="28"/>
          <w:szCs w:val="32"/>
        </w:rPr>
        <w:t>●日時　令和</w:t>
      </w:r>
      <w:r w:rsidR="00D77B61">
        <w:rPr>
          <w:rFonts w:ascii="HG丸ｺﾞｼｯｸM-PRO" w:eastAsia="HG丸ｺﾞｼｯｸM-PRO" w:hAnsi="HG丸ｺﾞｼｯｸM-PRO" w:hint="eastAsia"/>
          <w:sz w:val="28"/>
          <w:szCs w:val="32"/>
        </w:rPr>
        <w:t>８</w:t>
      </w:r>
      <w:r w:rsidRPr="000344D2">
        <w:rPr>
          <w:rFonts w:ascii="HG丸ｺﾞｼｯｸM-PRO" w:eastAsia="HG丸ｺﾞｼｯｸM-PRO" w:hAnsi="HG丸ｺﾞｼｯｸM-PRO" w:hint="eastAsia"/>
          <w:sz w:val="28"/>
          <w:szCs w:val="32"/>
        </w:rPr>
        <w:t>年８月</w:t>
      </w:r>
      <w:r w:rsidR="00D77B61">
        <w:rPr>
          <w:rFonts w:ascii="HG丸ｺﾞｼｯｸM-PRO" w:eastAsia="HG丸ｺﾞｼｯｸM-PRO" w:hAnsi="HG丸ｺﾞｼｯｸM-PRO" w:hint="eastAsia"/>
          <w:sz w:val="28"/>
          <w:szCs w:val="32"/>
        </w:rPr>
        <w:t>２３</w:t>
      </w:r>
      <w:r w:rsidRPr="000344D2">
        <w:rPr>
          <w:rFonts w:ascii="HG丸ｺﾞｼｯｸM-PRO" w:eastAsia="HG丸ｺﾞｼｯｸM-PRO" w:hAnsi="HG丸ｺﾞｼｯｸM-PRO" w:hint="eastAsia"/>
          <w:sz w:val="28"/>
          <w:szCs w:val="32"/>
        </w:rPr>
        <w:t>日（日）午後８時００分打上開始</w:t>
      </w:r>
    </w:p>
    <w:p w14:paraId="12C37EBC" w14:textId="5B6018FC" w:rsidR="00B33150" w:rsidRPr="000344D2" w:rsidRDefault="00B33150" w:rsidP="00B33150">
      <w:pPr>
        <w:snapToGrid w:val="0"/>
        <w:spacing w:after="0" w:line="240" w:lineRule="auto"/>
        <w:ind w:firstLineChars="200" w:firstLine="560"/>
        <w:jc w:val="both"/>
        <w:rPr>
          <w:rFonts w:ascii="HG丸ｺﾞｼｯｸM-PRO" w:eastAsia="HG丸ｺﾞｼｯｸM-PRO" w:hAnsi="HG丸ｺﾞｼｯｸM-PRO"/>
          <w:sz w:val="28"/>
          <w:szCs w:val="32"/>
        </w:rPr>
      </w:pPr>
      <w:r w:rsidRPr="000344D2">
        <w:rPr>
          <w:rFonts w:ascii="HG丸ｺﾞｼｯｸM-PRO" w:eastAsia="HG丸ｺﾞｼｯｸM-PRO" w:hAnsi="HG丸ｺﾞｼｯｸM-PRO" w:hint="eastAsia"/>
          <w:sz w:val="28"/>
          <w:szCs w:val="32"/>
        </w:rPr>
        <w:t>●場所　ユースピアゆがわ前広場から見える場所から打ち上げます。</w:t>
      </w:r>
    </w:p>
    <w:p w14:paraId="14B77B21" w14:textId="77777777" w:rsidR="00074819" w:rsidRPr="00074819" w:rsidRDefault="00074819" w:rsidP="00B33150">
      <w:pPr>
        <w:snapToGrid w:val="0"/>
        <w:spacing w:after="0" w:line="240" w:lineRule="auto"/>
        <w:ind w:firstLineChars="200" w:firstLine="240"/>
        <w:jc w:val="both"/>
        <w:rPr>
          <w:sz w:val="12"/>
          <w:szCs w:val="14"/>
        </w:rPr>
      </w:pPr>
    </w:p>
    <w:p w14:paraId="18D7BE8D" w14:textId="7105528F" w:rsidR="00B33150" w:rsidRDefault="00B33150" w:rsidP="00B33150">
      <w:pPr>
        <w:snapToGrid w:val="0"/>
        <w:spacing w:after="0" w:line="240" w:lineRule="auto"/>
        <w:ind w:leftChars="100" w:left="220" w:firstLineChars="100" w:firstLine="240"/>
        <w:jc w:val="both"/>
        <w:rPr>
          <w:rFonts w:ascii="AR丸ゴシック体M" w:eastAsia="AR丸ゴシック体M" w:hAnsi="AR丸ゴシック体M"/>
          <w:sz w:val="24"/>
          <w:szCs w:val="28"/>
        </w:rPr>
      </w:pPr>
      <w:r w:rsidRPr="000344D2">
        <w:rPr>
          <w:rFonts w:ascii="AR丸ゴシック体M" w:eastAsia="AR丸ゴシック体M" w:hAnsi="AR丸ゴシック体M" w:hint="eastAsia"/>
          <w:sz w:val="24"/>
          <w:szCs w:val="28"/>
        </w:rPr>
        <w:t>協賛をご希望の方は本チラシに代金を添えて、</w:t>
      </w:r>
      <w:r w:rsidRPr="000344D2">
        <w:rPr>
          <w:rFonts w:ascii="AR丸ゴシック体M" w:eastAsia="AR丸ゴシック体M" w:hAnsi="AR丸ゴシック体M" w:hint="eastAsia"/>
          <w:b/>
          <w:bCs/>
          <w:sz w:val="24"/>
          <w:szCs w:val="28"/>
          <w:u w:val="single"/>
        </w:rPr>
        <w:t>８月</w:t>
      </w:r>
      <w:r w:rsidR="00D77B61">
        <w:rPr>
          <w:rFonts w:ascii="AR丸ゴシック体M" w:eastAsia="AR丸ゴシック体M" w:hAnsi="AR丸ゴシック体M" w:hint="eastAsia"/>
          <w:b/>
          <w:bCs/>
          <w:sz w:val="24"/>
          <w:szCs w:val="28"/>
          <w:u w:val="single"/>
        </w:rPr>
        <w:t>５</w:t>
      </w:r>
      <w:r w:rsidRPr="000344D2">
        <w:rPr>
          <w:rFonts w:ascii="AR丸ゴシック体M" w:eastAsia="AR丸ゴシック体M" w:hAnsi="AR丸ゴシック体M" w:hint="eastAsia"/>
          <w:b/>
          <w:bCs/>
          <w:sz w:val="24"/>
          <w:szCs w:val="28"/>
          <w:u w:val="single"/>
        </w:rPr>
        <w:t>日（水）</w:t>
      </w:r>
      <w:r w:rsidRPr="000344D2">
        <w:rPr>
          <w:rFonts w:ascii="AR丸ゴシック体M" w:eastAsia="AR丸ゴシック体M" w:hAnsi="AR丸ゴシック体M" w:hint="eastAsia"/>
          <w:sz w:val="24"/>
          <w:szCs w:val="28"/>
        </w:rPr>
        <w:t>までに湯川村ふるさとおこし協議会事務局（村産業建設課商工観光係）へお申し込みください。</w:t>
      </w:r>
    </w:p>
    <w:p w14:paraId="4F3A9514" w14:textId="77777777" w:rsidR="000344D2" w:rsidRPr="000344D2" w:rsidRDefault="000344D2" w:rsidP="00B33150">
      <w:pPr>
        <w:snapToGrid w:val="0"/>
        <w:spacing w:after="0" w:line="240" w:lineRule="auto"/>
        <w:ind w:leftChars="100" w:left="220" w:firstLineChars="100" w:firstLine="120"/>
        <w:jc w:val="both"/>
        <w:rPr>
          <w:rFonts w:ascii="AR丸ゴシック体M" w:eastAsia="AR丸ゴシック体M" w:hAnsi="AR丸ゴシック体M"/>
          <w:sz w:val="12"/>
          <w:szCs w:val="14"/>
        </w:rPr>
      </w:pPr>
    </w:p>
    <w:p w14:paraId="38433E97" w14:textId="2FCB9054" w:rsidR="000344D2" w:rsidRPr="000344D2" w:rsidRDefault="00B33150" w:rsidP="00B33150">
      <w:pPr>
        <w:snapToGrid w:val="0"/>
        <w:spacing w:after="0" w:line="240" w:lineRule="auto"/>
        <w:ind w:firstLineChars="200" w:firstLine="480"/>
        <w:jc w:val="both"/>
        <w:rPr>
          <w:rFonts w:ascii="AR丸ゴシック体M" w:eastAsia="AR丸ゴシック体M" w:hAnsi="AR丸ゴシック体M"/>
          <w:sz w:val="24"/>
          <w:szCs w:val="28"/>
        </w:rPr>
      </w:pPr>
      <w:r w:rsidRPr="000344D2">
        <w:rPr>
          <w:rFonts w:ascii="AR丸ゴシック体M" w:eastAsia="AR丸ゴシック体M" w:hAnsi="AR丸ゴシック体M" w:hint="eastAsia"/>
          <w:sz w:val="24"/>
          <w:szCs w:val="28"/>
        </w:rPr>
        <w:t>申込方法：直接ご持参いただくか、ご連絡いただければお預かりに伺います。</w:t>
      </w:r>
    </w:p>
    <w:p w14:paraId="4D69FB42" w14:textId="2F6CB198" w:rsidR="00B33150" w:rsidRPr="00074819" w:rsidRDefault="00D77B61" w:rsidP="00B33150">
      <w:pPr>
        <w:snapToGrid w:val="0"/>
        <w:spacing w:after="0" w:line="240" w:lineRule="auto"/>
        <w:jc w:val="both"/>
        <w:rPr>
          <w:sz w:val="12"/>
          <w:szCs w:val="14"/>
        </w:rPr>
      </w:pPr>
      <w:r>
        <w:rPr>
          <w:noProof/>
          <w:sz w:val="12"/>
          <w:szCs w:val="1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C5E08B" wp14:editId="2BB1F712">
                <wp:simplePos x="0" y="0"/>
                <wp:positionH relativeFrom="margin">
                  <wp:posOffset>78317</wp:posOffset>
                </wp:positionH>
                <wp:positionV relativeFrom="paragraph">
                  <wp:posOffset>55033</wp:posOffset>
                </wp:positionV>
                <wp:extent cx="6493510" cy="6432550"/>
                <wp:effectExtent l="19050" t="19050" r="21590" b="25400"/>
                <wp:wrapNone/>
                <wp:docPr id="66523157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510" cy="6432550"/>
                        </a:xfrm>
                        <a:prstGeom prst="roundRect">
                          <a:avLst>
                            <a:gd name="adj" fmla="val 421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FC7D5" id="四角形: 角を丸くする 1" o:spid="_x0000_s1026" style="position:absolute;margin-left:6.15pt;margin-top:4.35pt;width:511.3pt;height:506.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2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" fillcolor="white [3212]" strokecolor="black [3213]" strokeweight="2.25pt">
                <v:stroke joinstyle="miter"/>
                <w10:wrap anchorx="margin"/>
              </v:roundrect>
            </w:pict>
          </mc:Fallback>
        </mc:AlternateContent>
      </w:r>
    </w:p>
    <w:p w14:paraId="1E695AF2" w14:textId="7257B25F" w:rsidR="00B33150" w:rsidRDefault="00B33150" w:rsidP="00B33150">
      <w:pPr>
        <w:snapToGrid w:val="0"/>
        <w:spacing w:after="0" w:line="24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【記載欄】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B33150" w:rsidRPr="000344D2" w14:paraId="1247ED98" w14:textId="77777777" w:rsidTr="00074819">
        <w:trPr>
          <w:trHeight w:val="1364"/>
        </w:trPr>
        <w:tc>
          <w:tcPr>
            <w:tcW w:w="2410" w:type="dxa"/>
          </w:tcPr>
          <w:p w14:paraId="55A014B9" w14:textId="77777777" w:rsidR="00B33150" w:rsidRPr="000344D2" w:rsidRDefault="00B33150" w:rsidP="00074819">
            <w:pPr>
              <w:snapToGrid w:val="0"/>
              <w:jc w:val="center"/>
              <w:rPr>
                <w:rFonts w:ascii="AR丸ゴシック体M" w:eastAsia="AR丸ゴシック体M" w:hAnsi="AR丸ゴシック体M"/>
                <w:sz w:val="20"/>
                <w:szCs w:val="21"/>
              </w:rPr>
            </w:pPr>
            <w:r w:rsidRPr="000344D2">
              <w:rPr>
                <w:rFonts w:ascii="AR丸ゴシック体M" w:eastAsia="AR丸ゴシック体M" w:hAnsi="AR丸ゴシック体M" w:hint="eastAsia"/>
                <w:sz w:val="20"/>
                <w:szCs w:val="21"/>
              </w:rPr>
              <w:t>[ふりがな]</w:t>
            </w:r>
          </w:p>
          <w:p w14:paraId="41AA6F18" w14:textId="545BDCAF" w:rsidR="00B33150" w:rsidRPr="000344D2" w:rsidRDefault="00B33150" w:rsidP="00074819">
            <w:pPr>
              <w:snapToGrid w:val="0"/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0344D2">
              <w:rPr>
                <w:rFonts w:ascii="AR丸ゴシック体M" w:eastAsia="AR丸ゴシック体M" w:hAnsi="AR丸ゴシック体M" w:hint="eastAsia"/>
                <w:sz w:val="20"/>
                <w:szCs w:val="21"/>
              </w:rPr>
              <w:t>氏名または会社名</w:t>
            </w:r>
          </w:p>
        </w:tc>
        <w:tc>
          <w:tcPr>
            <w:tcW w:w="6804" w:type="dxa"/>
          </w:tcPr>
          <w:p w14:paraId="50DE135B" w14:textId="003A44FD" w:rsidR="00B33150" w:rsidRPr="000344D2" w:rsidRDefault="00B33150" w:rsidP="00074819">
            <w:pPr>
              <w:snapToGrid w:val="0"/>
              <w:jc w:val="center"/>
              <w:rPr>
                <w:rFonts w:ascii="AR丸ゴシック体M" w:eastAsia="AR丸ゴシック体M" w:hAnsi="AR丸ゴシック体M"/>
              </w:rPr>
            </w:pPr>
            <w:r w:rsidRPr="000344D2">
              <w:rPr>
                <w:rFonts w:ascii="AR丸ゴシック体M" w:eastAsia="AR丸ゴシック体M" w:hAnsi="AR丸ゴシック体M" w:hint="eastAsia"/>
              </w:rPr>
              <w:t xml:space="preserve">[　　　　　</w:t>
            </w:r>
            <w:r w:rsidR="00074819" w:rsidRPr="000344D2">
              <w:rPr>
                <w:rFonts w:ascii="AR丸ゴシック体M" w:eastAsia="AR丸ゴシック体M" w:hAnsi="AR丸ゴシック体M" w:hint="eastAsia"/>
              </w:rPr>
              <w:t xml:space="preserve">　　　　　</w:t>
            </w:r>
            <w:r w:rsidRPr="000344D2">
              <w:rPr>
                <w:rFonts w:ascii="AR丸ゴシック体M" w:eastAsia="AR丸ゴシック体M" w:hAnsi="AR丸ゴシック体M" w:hint="eastAsia"/>
              </w:rPr>
              <w:t xml:space="preserve">　　　　　　　　　　　　　　　　　]</w:t>
            </w:r>
          </w:p>
          <w:p w14:paraId="53504BB1" w14:textId="77777777" w:rsidR="00074819" w:rsidRPr="000344D2" w:rsidRDefault="00074819" w:rsidP="00074819">
            <w:pPr>
              <w:snapToGrid w:val="0"/>
              <w:jc w:val="both"/>
              <w:rPr>
                <w:rFonts w:ascii="AR丸ゴシック体M" w:eastAsia="AR丸ゴシック体M" w:hAnsi="AR丸ゴシック体M"/>
                <w:sz w:val="18"/>
                <w:szCs w:val="20"/>
              </w:rPr>
            </w:pPr>
          </w:p>
          <w:p w14:paraId="6A00FEAC" w14:textId="77777777" w:rsidR="00074819" w:rsidRDefault="00074819" w:rsidP="00074819">
            <w:pPr>
              <w:snapToGrid w:val="0"/>
              <w:jc w:val="both"/>
              <w:rPr>
                <w:rFonts w:ascii="AR丸ゴシック体M" w:eastAsia="AR丸ゴシック体M" w:hAnsi="AR丸ゴシック体M"/>
                <w:sz w:val="18"/>
                <w:szCs w:val="20"/>
              </w:rPr>
            </w:pPr>
          </w:p>
          <w:p w14:paraId="1E06A591" w14:textId="77777777" w:rsidR="00990A11" w:rsidRDefault="00990A11" w:rsidP="00074819">
            <w:pPr>
              <w:snapToGrid w:val="0"/>
              <w:jc w:val="both"/>
              <w:rPr>
                <w:rFonts w:ascii="AR丸ゴシック体M" w:eastAsia="AR丸ゴシック体M" w:hAnsi="AR丸ゴシック体M"/>
                <w:sz w:val="18"/>
                <w:szCs w:val="20"/>
              </w:rPr>
            </w:pPr>
          </w:p>
          <w:p w14:paraId="0D203906" w14:textId="77777777" w:rsidR="009F1E76" w:rsidRDefault="009F1E76" w:rsidP="00074819">
            <w:pPr>
              <w:snapToGrid w:val="0"/>
              <w:jc w:val="both"/>
              <w:rPr>
                <w:rFonts w:ascii="AR丸ゴシック体M" w:eastAsia="AR丸ゴシック体M" w:hAnsi="AR丸ゴシック体M"/>
                <w:sz w:val="18"/>
                <w:szCs w:val="20"/>
              </w:rPr>
            </w:pPr>
          </w:p>
          <w:p w14:paraId="4274B4C6" w14:textId="21972175" w:rsidR="00B33150" w:rsidRPr="000344D2" w:rsidRDefault="00B33150" w:rsidP="00074819">
            <w:pPr>
              <w:snapToGrid w:val="0"/>
              <w:jc w:val="both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0344D2">
              <w:rPr>
                <w:rFonts w:ascii="AR丸ゴシック体M" w:eastAsia="AR丸ゴシック体M" w:hAnsi="AR丸ゴシック体M" w:hint="eastAsia"/>
                <w:sz w:val="18"/>
                <w:szCs w:val="20"/>
              </w:rPr>
              <w:t>※</w:t>
            </w:r>
            <w:r w:rsidR="009F1E76" w:rsidRPr="009F1E76">
              <w:rPr>
                <w:rFonts w:ascii="AR丸ゴシック体M" w:eastAsia="AR丸ゴシック体M" w:hAnsi="AR丸ゴシック体M"/>
                <w:sz w:val="18"/>
                <w:szCs w:val="20"/>
              </w:rPr>
              <w:t>協賛者一覧に氏名・企業名を掲載してもよろしいですか（</w:t>
            </w:r>
            <w:r w:rsidR="009F1E76">
              <w:rPr>
                <w:rFonts w:ascii="AR丸ゴシック体M" w:eastAsia="AR丸ゴシック体M" w:hAnsi="AR丸ゴシック体M" w:hint="eastAsia"/>
                <w:sz w:val="18"/>
                <w:szCs w:val="20"/>
              </w:rPr>
              <w:t xml:space="preserve"> </w:t>
            </w:r>
            <w:r w:rsidR="009F1E76" w:rsidRPr="009F1E76">
              <w:rPr>
                <w:rFonts w:ascii="AR丸ゴシック体M" w:eastAsia="AR丸ゴシック体M" w:hAnsi="AR丸ゴシック体M"/>
                <w:sz w:val="18"/>
                <w:szCs w:val="20"/>
              </w:rPr>
              <w:t>可</w:t>
            </w:r>
            <w:r w:rsidR="009F1E76">
              <w:rPr>
                <w:rFonts w:ascii="AR丸ゴシック体M" w:eastAsia="AR丸ゴシック体M" w:hAnsi="AR丸ゴシック体M" w:hint="eastAsia"/>
                <w:sz w:val="18"/>
                <w:szCs w:val="20"/>
              </w:rPr>
              <w:t xml:space="preserve"> </w:t>
            </w:r>
            <w:r w:rsidR="009F1E76" w:rsidRPr="009F1E76">
              <w:rPr>
                <w:rFonts w:ascii="AR丸ゴシック体M" w:eastAsia="AR丸ゴシック体M" w:hAnsi="AR丸ゴシック体M"/>
                <w:sz w:val="18"/>
                <w:szCs w:val="20"/>
              </w:rPr>
              <w:t>・</w:t>
            </w:r>
            <w:r w:rsidR="009F1E76">
              <w:rPr>
                <w:rFonts w:ascii="AR丸ゴシック体M" w:eastAsia="AR丸ゴシック体M" w:hAnsi="AR丸ゴシック体M" w:hint="eastAsia"/>
                <w:sz w:val="18"/>
                <w:szCs w:val="20"/>
              </w:rPr>
              <w:t xml:space="preserve"> </w:t>
            </w:r>
            <w:r w:rsidR="009F1E76" w:rsidRPr="009F1E76">
              <w:rPr>
                <w:rFonts w:ascii="AR丸ゴシック体M" w:eastAsia="AR丸ゴシック体M" w:hAnsi="AR丸ゴシック体M"/>
                <w:sz w:val="18"/>
                <w:szCs w:val="20"/>
              </w:rPr>
              <w:t>不可</w:t>
            </w:r>
            <w:r w:rsidR="009F1E76">
              <w:rPr>
                <w:rFonts w:ascii="AR丸ゴシック体M" w:eastAsia="AR丸ゴシック体M" w:hAnsi="AR丸ゴシック体M" w:hint="eastAsia"/>
                <w:sz w:val="18"/>
                <w:szCs w:val="20"/>
              </w:rPr>
              <w:t xml:space="preserve"> </w:t>
            </w:r>
            <w:r w:rsidR="009F1E76" w:rsidRPr="009F1E76">
              <w:rPr>
                <w:rFonts w:ascii="AR丸ゴシック体M" w:eastAsia="AR丸ゴシック体M" w:hAnsi="AR丸ゴシック体M"/>
                <w:sz w:val="18"/>
                <w:szCs w:val="20"/>
              </w:rPr>
              <w:t>）</w:t>
            </w:r>
          </w:p>
        </w:tc>
      </w:tr>
      <w:tr w:rsidR="00B33150" w:rsidRPr="000344D2" w14:paraId="71C9AEC9" w14:textId="77777777" w:rsidTr="00074819">
        <w:trPr>
          <w:trHeight w:val="845"/>
        </w:trPr>
        <w:tc>
          <w:tcPr>
            <w:tcW w:w="2410" w:type="dxa"/>
          </w:tcPr>
          <w:p w14:paraId="6C7295A4" w14:textId="36DB4224" w:rsidR="00B33150" w:rsidRPr="000344D2" w:rsidRDefault="00B33150" w:rsidP="00074819">
            <w:pPr>
              <w:snapToGrid w:val="0"/>
              <w:jc w:val="center"/>
              <w:rPr>
                <w:rFonts w:ascii="AR丸ゴシック体M" w:eastAsia="AR丸ゴシック体M" w:hAnsi="AR丸ゴシック体M"/>
                <w:sz w:val="21"/>
                <w:szCs w:val="22"/>
              </w:rPr>
            </w:pPr>
            <w:r w:rsidRPr="000344D2">
              <w:rPr>
                <w:rFonts w:ascii="AR丸ゴシック体M" w:eastAsia="AR丸ゴシック体M" w:hAnsi="AR丸ゴシック体M" w:hint="eastAsia"/>
                <w:sz w:val="21"/>
                <w:szCs w:val="22"/>
              </w:rPr>
              <w:t>住所</w:t>
            </w:r>
          </w:p>
        </w:tc>
        <w:tc>
          <w:tcPr>
            <w:tcW w:w="6804" w:type="dxa"/>
          </w:tcPr>
          <w:p w14:paraId="7BB7D82B" w14:textId="77777777" w:rsidR="00B33150" w:rsidRPr="000344D2" w:rsidRDefault="00B33150" w:rsidP="00074819">
            <w:pPr>
              <w:snapToGrid w:val="0"/>
              <w:jc w:val="both"/>
              <w:rPr>
                <w:rFonts w:ascii="AR丸ゴシック体M" w:eastAsia="AR丸ゴシック体M" w:hAnsi="AR丸ゴシック体M"/>
              </w:rPr>
            </w:pPr>
            <w:r w:rsidRPr="000344D2">
              <w:rPr>
                <w:rFonts w:ascii="AR丸ゴシック体M" w:eastAsia="AR丸ゴシック体M" w:hAnsi="AR丸ゴシック体M" w:hint="eastAsia"/>
              </w:rPr>
              <w:t>〒　　　―</w:t>
            </w:r>
          </w:p>
          <w:p w14:paraId="02E3A1FA" w14:textId="1ABAC672" w:rsidR="00B33150" w:rsidRPr="000344D2" w:rsidRDefault="00B33150" w:rsidP="00074819">
            <w:pPr>
              <w:snapToGrid w:val="0"/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B33150" w:rsidRPr="000344D2" w14:paraId="5AB98C87" w14:textId="77777777" w:rsidTr="00B33150">
        <w:tc>
          <w:tcPr>
            <w:tcW w:w="2410" w:type="dxa"/>
          </w:tcPr>
          <w:p w14:paraId="61435359" w14:textId="6CFD8E5A" w:rsidR="00B33150" w:rsidRPr="000344D2" w:rsidRDefault="00B33150" w:rsidP="00074819">
            <w:pPr>
              <w:snapToGrid w:val="0"/>
              <w:jc w:val="center"/>
              <w:rPr>
                <w:rFonts w:ascii="AR丸ゴシック体M" w:eastAsia="AR丸ゴシック体M" w:hAnsi="AR丸ゴシック体M"/>
                <w:sz w:val="21"/>
                <w:szCs w:val="22"/>
              </w:rPr>
            </w:pPr>
            <w:r w:rsidRPr="000344D2">
              <w:rPr>
                <w:rFonts w:ascii="AR丸ゴシック体M" w:eastAsia="AR丸ゴシック体M" w:hAnsi="AR丸ゴシック体M" w:hint="eastAsia"/>
                <w:sz w:val="21"/>
                <w:szCs w:val="22"/>
              </w:rPr>
              <w:t>連絡先</w:t>
            </w:r>
          </w:p>
        </w:tc>
        <w:tc>
          <w:tcPr>
            <w:tcW w:w="6804" w:type="dxa"/>
          </w:tcPr>
          <w:p w14:paraId="6EE177B0" w14:textId="467F9FCE" w:rsidR="00B33150" w:rsidRPr="000344D2" w:rsidRDefault="00B33150" w:rsidP="00074819">
            <w:pPr>
              <w:snapToGrid w:val="0"/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</w:tbl>
    <w:p w14:paraId="6063C3AE" w14:textId="77777777" w:rsidR="00D77B61" w:rsidRPr="00D77B61" w:rsidRDefault="00B33150" w:rsidP="00D77B61">
      <w:pPr>
        <w:snapToGrid w:val="0"/>
        <w:spacing w:after="0" w:line="240" w:lineRule="auto"/>
        <w:jc w:val="both"/>
      </w:pPr>
      <w:r>
        <w:rPr>
          <w:rFonts w:hint="eastAsia"/>
          <w:sz w:val="28"/>
          <w:szCs w:val="32"/>
        </w:rPr>
        <w:t xml:space="preserve">　</w:t>
      </w:r>
      <w:r w:rsidRPr="00074819">
        <w:rPr>
          <w:rFonts w:hint="eastAsia"/>
          <w:sz w:val="24"/>
          <w:szCs w:val="28"/>
        </w:rPr>
        <w:t xml:space="preserve">　</w:t>
      </w:r>
      <w:r w:rsidRPr="00D77B61">
        <w:rPr>
          <w:rFonts w:hint="eastAsia"/>
        </w:rPr>
        <w:t>※【個人の方のみ】メッセージ記載欄：メッセージをアナウンスいたしま</w:t>
      </w:r>
      <w:r w:rsidR="00D77B61" w:rsidRPr="00D77B61">
        <w:rPr>
          <w:rFonts w:hint="eastAsia"/>
        </w:rPr>
        <w:t>す。</w:t>
      </w:r>
    </w:p>
    <w:p w14:paraId="2BD751E9" w14:textId="77777777" w:rsidR="009F1E76" w:rsidRDefault="00D77B61" w:rsidP="009F1E76">
      <w:pPr>
        <w:snapToGrid w:val="0"/>
        <w:spacing w:after="0" w:line="240" w:lineRule="auto"/>
        <w:ind w:firstLineChars="250" w:firstLine="550"/>
        <w:jc w:val="both"/>
      </w:pPr>
      <w:r w:rsidRPr="00D77B61">
        <w:t>※希望される方は、花火打上げ</w:t>
      </w:r>
      <w:r w:rsidRPr="00D77B61">
        <w:rPr>
          <w:rFonts w:hint="eastAsia"/>
        </w:rPr>
        <w:t>時にご自身で</w:t>
      </w:r>
      <w:r w:rsidRPr="00D77B61">
        <w:t>想いを伝えていただけます。希望される場合は、</w:t>
      </w:r>
    </w:p>
    <w:p w14:paraId="221D718D" w14:textId="145F561A" w:rsidR="00D77B61" w:rsidRPr="00D77B61" w:rsidRDefault="00D77B61" w:rsidP="009F1E76">
      <w:pPr>
        <w:snapToGrid w:val="0"/>
        <w:spacing w:after="0" w:line="240" w:lineRule="auto"/>
        <w:ind w:firstLineChars="250" w:firstLine="550"/>
        <w:jc w:val="both"/>
        <w:rPr>
          <w:rFonts w:hint="eastAsia"/>
        </w:rPr>
      </w:pPr>
      <w:r w:rsidRPr="00D77B61">
        <w:rPr>
          <w:rFonts w:hint="eastAsia"/>
        </w:rPr>
        <w:t>右記</w:t>
      </w:r>
      <w:r w:rsidRPr="00D77B61">
        <w:t>欄に</w:t>
      </w:r>
      <w:r w:rsidRPr="00D77B61">
        <w:rPr>
          <w:rFonts w:ascii="Segoe UI Symbol" w:hAnsi="Segoe UI Symbol" w:cs="Segoe UI Symbol"/>
        </w:rPr>
        <w:t>☑</w:t>
      </w:r>
      <w:r w:rsidRPr="00D77B61">
        <w:t>をご記入ください。</w:t>
      </w:r>
      <w:r w:rsidRPr="00D77B61">
        <w:rPr>
          <w:rFonts w:hint="eastAsia"/>
        </w:rPr>
        <w:t xml:space="preserve">　　　　</w:t>
      </w:r>
      <w:r w:rsidR="009F1E76">
        <w:rPr>
          <w:rFonts w:hint="eastAsia"/>
        </w:rPr>
        <w:t xml:space="preserve">             </w:t>
      </w:r>
      <w:r w:rsidRPr="00D77B61">
        <w:rPr>
          <w:rFonts w:hint="eastAsia"/>
        </w:rPr>
        <w:t xml:space="preserve">　&lt;ご自身による読み上げ希望→□&gt;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B33150" w14:paraId="73B5FA30" w14:textId="77777777" w:rsidTr="00B33150">
        <w:tc>
          <w:tcPr>
            <w:tcW w:w="9214" w:type="dxa"/>
          </w:tcPr>
          <w:p w14:paraId="54D1178D" w14:textId="3C146F92" w:rsidR="00B33150" w:rsidRPr="009F1E76" w:rsidRDefault="009F1E76" w:rsidP="00B33150">
            <w:pPr>
              <w:snapToGrid w:val="0"/>
              <w:jc w:val="both"/>
              <w:rPr>
                <w:rFonts w:hint="eastAsia"/>
                <w:sz w:val="20"/>
                <w:szCs w:val="21"/>
              </w:rPr>
            </w:pPr>
            <w:r w:rsidRPr="009F1E76">
              <w:rPr>
                <w:rFonts w:hint="eastAsia"/>
                <w:sz w:val="20"/>
                <w:szCs w:val="21"/>
              </w:rPr>
              <w:t>&lt;メッセージ記載欄&gt;</w:t>
            </w:r>
          </w:p>
          <w:p w14:paraId="3EE7B07C" w14:textId="77777777" w:rsidR="00B33150" w:rsidRDefault="00B33150" w:rsidP="00B33150">
            <w:pPr>
              <w:snapToGrid w:val="0"/>
              <w:jc w:val="both"/>
              <w:rPr>
                <w:sz w:val="28"/>
                <w:szCs w:val="32"/>
              </w:rPr>
            </w:pPr>
          </w:p>
          <w:p w14:paraId="6E093EAA" w14:textId="77777777" w:rsidR="00D77B61" w:rsidRPr="00D77B61" w:rsidRDefault="00D77B61" w:rsidP="00B33150">
            <w:pPr>
              <w:snapToGrid w:val="0"/>
              <w:jc w:val="both"/>
              <w:rPr>
                <w:sz w:val="28"/>
                <w:szCs w:val="32"/>
              </w:rPr>
            </w:pPr>
          </w:p>
        </w:tc>
      </w:tr>
    </w:tbl>
    <w:p w14:paraId="2B0399A8" w14:textId="52E33037" w:rsidR="00B33150" w:rsidRPr="00074819" w:rsidRDefault="00B33150" w:rsidP="00B33150">
      <w:pPr>
        <w:snapToGrid w:val="0"/>
        <w:spacing w:after="0" w:line="240" w:lineRule="auto"/>
        <w:jc w:val="both"/>
        <w:rPr>
          <w:sz w:val="18"/>
          <w:szCs w:val="20"/>
        </w:rPr>
      </w:pPr>
      <w:r>
        <w:rPr>
          <w:rFonts w:hint="eastAsia"/>
          <w:sz w:val="28"/>
          <w:szCs w:val="32"/>
        </w:rPr>
        <w:t xml:space="preserve">　　</w:t>
      </w:r>
    </w:p>
    <w:tbl>
      <w:tblPr>
        <w:tblW w:w="9208" w:type="dxa"/>
        <w:tblInd w:w="5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28"/>
        <w:gridCol w:w="2060"/>
        <w:gridCol w:w="1960"/>
        <w:gridCol w:w="2260"/>
      </w:tblGrid>
      <w:tr w:rsidR="00B33150" w:rsidRPr="00B33150" w14:paraId="7956F8C9" w14:textId="77777777" w:rsidTr="009F1E76">
        <w:trPr>
          <w:trHeight w:val="340"/>
        </w:trPr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4541935E" w14:textId="1B581E5B" w:rsidR="00B33150" w:rsidRPr="00B33150" w:rsidRDefault="00B33150" w:rsidP="00B33150">
            <w:pPr>
              <w:widowControl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074819">
              <w:rPr>
                <w:rFonts w:hint="eastAsia"/>
                <w:sz w:val="20"/>
                <w:szCs w:val="20"/>
              </w:rPr>
              <w:t xml:space="preserve">　　</w:t>
            </w:r>
            <w:r w:rsidRPr="00B33150">
              <w:rPr>
                <w:rFonts w:ascii="AR P丸ゴシック体E" w:eastAsia="AR P丸ゴシック体E" w:hAnsi="AR P丸ゴシック体E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 xml:space="preserve">種　</w:t>
            </w:r>
            <w:r w:rsidRPr="00B33150">
              <w:rPr>
                <w:rFonts w:ascii="AR P丸ゴシック体E" w:eastAsia="AR P丸ゴシック体E" w:hAnsi="AR P丸ゴシック体E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類</w:t>
            </w:r>
          </w:p>
        </w:tc>
        <w:tc>
          <w:tcPr>
            <w:tcW w:w="20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7FBF4620" w14:textId="77777777" w:rsidR="00B33150" w:rsidRPr="00B33150" w:rsidRDefault="00B33150" w:rsidP="00B33150">
            <w:pPr>
              <w:widowControl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AR P丸ゴシック体E" w:eastAsia="AR P丸ゴシック体E" w:hAnsi="AR P丸ゴシック体E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数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67F236AE" w14:textId="77777777" w:rsidR="00B33150" w:rsidRPr="00B33150" w:rsidRDefault="00B33150" w:rsidP="00B33150">
            <w:pPr>
              <w:widowControl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AR P丸ゴシック体E" w:eastAsia="AR P丸ゴシック体E" w:hAnsi="AR P丸ゴシック体E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単　　価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52289131" w14:textId="77777777" w:rsidR="00B33150" w:rsidRPr="00B33150" w:rsidRDefault="00B33150" w:rsidP="00B33150">
            <w:pPr>
              <w:widowControl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AR P丸ゴシック体E" w:eastAsia="AR P丸ゴシック体E" w:hAnsi="AR P丸ゴシック体E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金　　額</w:t>
            </w:r>
          </w:p>
        </w:tc>
      </w:tr>
      <w:tr w:rsidR="00B33150" w:rsidRPr="00B33150" w14:paraId="2C760963" w14:textId="77777777" w:rsidTr="009F1E76">
        <w:trPr>
          <w:trHeight w:val="340"/>
        </w:trPr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18933E1E" w14:textId="77777777" w:rsidR="00B33150" w:rsidRPr="00B33150" w:rsidRDefault="00B33150" w:rsidP="00B33150">
            <w:pPr>
              <w:widowControl/>
              <w:spacing w:after="0" w:line="240" w:lineRule="auto"/>
              <w:jc w:val="distribute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２号玉（６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cm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20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63C2CB8E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30"/>
                <w:sz w:val="20"/>
                <w:szCs w:val="20"/>
                <w14:ligatures w14:val="none"/>
              </w:rPr>
              <w:t>発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4307EB71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３，０００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21E01443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</w:tr>
      <w:tr w:rsidR="00B33150" w:rsidRPr="00B33150" w14:paraId="0D57850C" w14:textId="77777777" w:rsidTr="009F1E76">
        <w:trPr>
          <w:trHeight w:val="340"/>
        </w:trPr>
        <w:tc>
          <w:tcPr>
            <w:tcW w:w="29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4752D389" w14:textId="77777777" w:rsidR="00B33150" w:rsidRPr="00B33150" w:rsidRDefault="00B33150" w:rsidP="00B33150">
            <w:pPr>
              <w:widowControl/>
              <w:spacing w:after="0" w:line="240" w:lineRule="auto"/>
              <w:jc w:val="distribute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２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.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５号玉（７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.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５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cm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4F8A0DEE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30"/>
                <w:sz w:val="20"/>
                <w:szCs w:val="20"/>
                <w14:ligatures w14:val="none"/>
              </w:rPr>
              <w:t>発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7E453128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４，０００円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3F7BD998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</w:tr>
      <w:tr w:rsidR="00B33150" w:rsidRPr="00B33150" w14:paraId="7D63F412" w14:textId="77777777" w:rsidTr="009F1E76">
        <w:trPr>
          <w:trHeight w:val="340"/>
        </w:trPr>
        <w:tc>
          <w:tcPr>
            <w:tcW w:w="29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7197D541" w14:textId="77777777" w:rsidR="00B33150" w:rsidRPr="00B33150" w:rsidRDefault="00B33150" w:rsidP="00B33150">
            <w:pPr>
              <w:widowControl/>
              <w:spacing w:after="0" w:line="240" w:lineRule="auto"/>
              <w:jc w:val="distribute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３号玉（９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cm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68DD0BC8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30"/>
                <w:sz w:val="20"/>
                <w:szCs w:val="20"/>
                <w14:ligatures w14:val="none"/>
              </w:rPr>
              <w:t>発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0319EA86" w14:textId="1EF0B170" w:rsidR="00B33150" w:rsidRPr="00B33150" w:rsidRDefault="00074819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７</w:t>
            </w:r>
            <w:r w:rsidR="00B33150"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，０００円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1446DB9E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</w:tr>
      <w:tr w:rsidR="00B33150" w:rsidRPr="00B33150" w14:paraId="7C1D2A83" w14:textId="77777777" w:rsidTr="009F1E76">
        <w:trPr>
          <w:trHeight w:val="340"/>
        </w:trPr>
        <w:tc>
          <w:tcPr>
            <w:tcW w:w="29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7E9745CE" w14:textId="77777777" w:rsidR="00B33150" w:rsidRPr="00B33150" w:rsidRDefault="00B33150" w:rsidP="00B33150">
            <w:pPr>
              <w:widowControl/>
              <w:spacing w:after="0" w:line="240" w:lineRule="auto"/>
              <w:jc w:val="distribute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４号玉（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12cm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0C5DE600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30"/>
                <w:sz w:val="20"/>
                <w:szCs w:val="20"/>
                <w14:ligatures w14:val="none"/>
              </w:rPr>
              <w:t>発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094D52B7" w14:textId="7A89D236" w:rsidR="00B33150" w:rsidRPr="00B33150" w:rsidRDefault="00074819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１０，０００</w:t>
            </w:r>
            <w:r w:rsidR="00B33150"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766AD93F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</w:tr>
      <w:tr w:rsidR="00B33150" w:rsidRPr="00B33150" w14:paraId="357DB64D" w14:textId="77777777" w:rsidTr="009F1E76">
        <w:trPr>
          <w:trHeight w:val="340"/>
        </w:trPr>
        <w:tc>
          <w:tcPr>
            <w:tcW w:w="29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05F4E1B3" w14:textId="77777777" w:rsidR="00B33150" w:rsidRPr="00B33150" w:rsidRDefault="00B33150" w:rsidP="00B33150">
            <w:pPr>
              <w:widowControl/>
              <w:spacing w:after="0" w:line="240" w:lineRule="auto"/>
              <w:jc w:val="distribute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Ａセット（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2.5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＋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3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号玉）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1E83381E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セット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2B0C9132" w14:textId="0601F22E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１</w:t>
            </w:r>
            <w:r w:rsidR="00074819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１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，０００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1C2AEAC8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</w:tr>
      <w:tr w:rsidR="00B33150" w:rsidRPr="00B33150" w14:paraId="7F3D9F48" w14:textId="77777777" w:rsidTr="009F1E76">
        <w:trPr>
          <w:trHeight w:val="340"/>
        </w:trPr>
        <w:tc>
          <w:tcPr>
            <w:tcW w:w="29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32C771EE" w14:textId="77777777" w:rsidR="00B33150" w:rsidRPr="00B33150" w:rsidRDefault="00B33150" w:rsidP="00B33150">
            <w:pPr>
              <w:widowControl/>
              <w:spacing w:after="0" w:line="240" w:lineRule="auto"/>
              <w:jc w:val="distribute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B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セット（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2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＋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4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号玉）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286A75A7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セット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1730585E" w14:textId="01FEB99A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１</w:t>
            </w:r>
            <w:r w:rsidR="00074819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３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，０００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34BAD9AD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</w:tr>
      <w:tr w:rsidR="00B33150" w:rsidRPr="00B33150" w14:paraId="7168CC9E" w14:textId="77777777" w:rsidTr="009F1E76">
        <w:trPr>
          <w:trHeight w:val="340"/>
        </w:trPr>
        <w:tc>
          <w:tcPr>
            <w:tcW w:w="292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7A147A66" w14:textId="77777777" w:rsidR="00B33150" w:rsidRPr="00B33150" w:rsidRDefault="00B33150" w:rsidP="00B33150">
            <w:pPr>
              <w:widowControl/>
              <w:spacing w:after="0" w:line="240" w:lineRule="auto"/>
              <w:jc w:val="distribute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Ｃセット（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3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＋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4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pacing w:val="-60"/>
                <w:sz w:val="20"/>
                <w:szCs w:val="20"/>
                <w14:ligatures w14:val="none"/>
              </w:rPr>
              <w:t>号玉）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7EA894F6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セット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24678F97" w14:textId="62647CD5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１</w:t>
            </w:r>
            <w:r w:rsidR="00074819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７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，０００</w:t>
            </w: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33FC4ED3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ＭＳ Ｐゴシック" w:hAnsi="ＭＳ Ｐゴシック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</w:tr>
      <w:tr w:rsidR="00B33150" w:rsidRPr="00B33150" w14:paraId="1BFB8633" w14:textId="77777777" w:rsidTr="009F1E76">
        <w:trPr>
          <w:trHeight w:val="340"/>
        </w:trPr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5C7EACAD" w14:textId="77777777" w:rsidR="00B33150" w:rsidRPr="00B33150" w:rsidRDefault="00B33150" w:rsidP="00B33150">
            <w:pPr>
              <w:widowControl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AR P丸ゴシック体E" w:eastAsia="AR P丸ゴシック体E" w:hAnsi="AR P丸ゴシック体E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 xml:space="preserve">合　</w:t>
            </w:r>
            <w:r w:rsidRPr="00B33150">
              <w:rPr>
                <w:rFonts w:ascii="AR P丸ゴシック体E" w:eastAsia="AR P丸ゴシック体E" w:hAnsi="AR P丸ゴシック体E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計</w:t>
            </w:r>
          </w:p>
        </w:tc>
        <w:tc>
          <w:tcPr>
            <w:tcW w:w="20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tr2bl w:val="single" w:sz="12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02B35C9E" w14:textId="77777777" w:rsidR="00B33150" w:rsidRPr="00B33150" w:rsidRDefault="00B33150" w:rsidP="00B33150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  <w:tr2bl w:val="single" w:sz="12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35F4BEDD" w14:textId="77777777" w:rsidR="00B33150" w:rsidRPr="00B33150" w:rsidRDefault="00B33150" w:rsidP="00B3315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14:paraId="094AF73D" w14:textId="77777777" w:rsidR="00B33150" w:rsidRPr="00B33150" w:rsidRDefault="00B33150" w:rsidP="00B33150">
            <w:pPr>
              <w:widowControl/>
              <w:spacing w:after="0" w:line="240" w:lineRule="auto"/>
              <w:jc w:val="righ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B33150">
              <w:rPr>
                <w:rFonts w:ascii="AR P丸ゴシック体E" w:eastAsia="AR P丸ゴシック体E" w:hAnsi="AR P丸ゴシック体E" w:cs="Times New Roman" w:hint="eastAsia"/>
                <w:b/>
                <w:bCs/>
                <w:color w:val="000000" w:themeColor="text1"/>
                <w:sz w:val="20"/>
                <w:szCs w:val="20"/>
                <w14:ligatures w14:val="none"/>
              </w:rPr>
              <w:t>円</w:t>
            </w:r>
          </w:p>
        </w:tc>
      </w:tr>
    </w:tbl>
    <w:p w14:paraId="062CF3D7" w14:textId="77777777" w:rsidR="00B33150" w:rsidRPr="00B33150" w:rsidRDefault="00B33150" w:rsidP="000344D2">
      <w:pPr>
        <w:snapToGrid w:val="0"/>
        <w:spacing w:after="0" w:line="240" w:lineRule="auto"/>
        <w:ind w:firstLineChars="300" w:firstLine="600"/>
        <w:jc w:val="both"/>
        <w:rPr>
          <w:sz w:val="20"/>
          <w:szCs w:val="21"/>
        </w:rPr>
      </w:pPr>
      <w:r w:rsidRPr="00074819">
        <w:rPr>
          <w:rFonts w:hint="eastAsia"/>
          <w:sz w:val="20"/>
          <w:szCs w:val="21"/>
        </w:rPr>
        <w:t>※必要経費がかかるため、打上中止の場合も返金いたしかねます。あらかじめご了承ください。</w:t>
      </w:r>
    </w:p>
    <w:p w14:paraId="0088AF59" w14:textId="77777777" w:rsidR="000344D2" w:rsidRPr="000344D2" w:rsidRDefault="000344D2" w:rsidP="00B33150">
      <w:pPr>
        <w:snapToGrid w:val="0"/>
        <w:spacing w:after="0" w:line="240" w:lineRule="auto"/>
        <w:jc w:val="both"/>
        <w:rPr>
          <w:rFonts w:ascii="AR丸ゴシック体M" w:eastAsia="AR丸ゴシック体M" w:hAnsi="AR丸ゴシック体M"/>
          <w:sz w:val="24"/>
          <w:szCs w:val="28"/>
        </w:rPr>
      </w:pPr>
    </w:p>
    <w:p w14:paraId="0D58A704" w14:textId="4957B4FC" w:rsidR="000344D2" w:rsidRDefault="00074819" w:rsidP="000344D2">
      <w:pPr>
        <w:snapToGrid w:val="0"/>
        <w:spacing w:after="0" w:line="240" w:lineRule="auto"/>
        <w:ind w:firstLineChars="400" w:firstLine="960"/>
        <w:jc w:val="both"/>
        <w:rPr>
          <w:rFonts w:ascii="AR丸ゴシック体M" w:eastAsia="AR丸ゴシック体M" w:hAnsi="AR丸ゴシック体M"/>
          <w:sz w:val="24"/>
          <w:szCs w:val="28"/>
        </w:rPr>
      </w:pPr>
      <w:r w:rsidRPr="000344D2">
        <w:rPr>
          <w:rFonts w:ascii="AR丸ゴシック体M" w:eastAsia="AR丸ゴシック体M" w:hAnsi="AR丸ゴシック体M" w:hint="eastAsia"/>
          <w:sz w:val="24"/>
          <w:szCs w:val="28"/>
        </w:rPr>
        <w:t>お申込み・</w:t>
      </w:r>
      <w:r w:rsidR="000344D2">
        <w:rPr>
          <w:rFonts w:ascii="AR丸ゴシック体M" w:eastAsia="AR丸ゴシック体M" w:hAnsi="AR丸ゴシック体M" w:hint="eastAsia"/>
          <w:sz w:val="24"/>
          <w:szCs w:val="28"/>
        </w:rPr>
        <w:t xml:space="preserve">　　　　</w:t>
      </w:r>
      <w:r w:rsidR="000344D2" w:rsidRPr="000344D2">
        <w:rPr>
          <w:rFonts w:ascii="AR丸ゴシック体M" w:eastAsia="AR丸ゴシック体M" w:hAnsi="AR丸ゴシック体M" w:hint="eastAsia"/>
          <w:sz w:val="24"/>
          <w:szCs w:val="28"/>
        </w:rPr>
        <w:t>湯川村ふるさとおこし協議会事務局（村産業建設課商工観光係</w:t>
      </w:r>
      <w:r w:rsidR="009F1E76">
        <w:rPr>
          <w:rFonts w:ascii="AR丸ゴシック体M" w:eastAsia="AR丸ゴシック体M" w:hAnsi="AR丸ゴシック体M" w:hint="eastAsia"/>
          <w:sz w:val="24"/>
          <w:szCs w:val="28"/>
        </w:rPr>
        <w:t>）</w:t>
      </w:r>
    </w:p>
    <w:p w14:paraId="18D8D52F" w14:textId="589E6776" w:rsidR="00074819" w:rsidRPr="000344D2" w:rsidRDefault="00074819" w:rsidP="000344D2">
      <w:pPr>
        <w:snapToGrid w:val="0"/>
        <w:spacing w:after="0" w:line="240" w:lineRule="auto"/>
        <w:ind w:firstLineChars="400" w:firstLine="960"/>
        <w:jc w:val="both"/>
        <w:rPr>
          <w:rFonts w:ascii="AR丸ゴシック体M" w:eastAsia="AR丸ゴシック体M" w:hAnsi="AR丸ゴシック体M"/>
          <w:sz w:val="28"/>
          <w:szCs w:val="32"/>
        </w:rPr>
      </w:pPr>
      <w:r w:rsidRPr="000344D2">
        <w:rPr>
          <w:rFonts w:ascii="AR丸ゴシック体M" w:eastAsia="AR丸ゴシック体M" w:hAnsi="AR丸ゴシック体M" w:hint="eastAsia"/>
          <w:sz w:val="24"/>
          <w:szCs w:val="28"/>
        </w:rPr>
        <w:t xml:space="preserve">お問い合わせ　</w:t>
      </w:r>
      <w:r w:rsidR="000344D2">
        <w:rPr>
          <w:rFonts w:ascii="AR丸ゴシック体M" w:eastAsia="AR丸ゴシック体M" w:hAnsi="AR丸ゴシック体M" w:hint="eastAsia"/>
          <w:sz w:val="24"/>
          <w:szCs w:val="28"/>
        </w:rPr>
        <w:t xml:space="preserve">　　</w:t>
      </w:r>
      <w:r w:rsidR="000344D2" w:rsidRPr="000344D2">
        <w:rPr>
          <w:rFonts w:ascii="AR丸ゴシック体M" w:eastAsia="AR丸ゴシック体M" w:hAnsi="AR丸ゴシック体M"/>
          <w:sz w:val="24"/>
          <w:szCs w:val="28"/>
        </w:rPr>
        <w:t>TEL：</w:t>
      </w:r>
      <w:r w:rsidR="000344D2" w:rsidRPr="000344D2">
        <w:rPr>
          <w:rFonts w:ascii="AR丸ゴシック体M" w:eastAsia="AR丸ゴシック体M" w:hAnsi="AR丸ゴシック体M" w:hint="eastAsia"/>
          <w:sz w:val="24"/>
          <w:szCs w:val="28"/>
        </w:rPr>
        <w:t>0241-27-8831</w:t>
      </w:r>
      <w:r w:rsidR="000344D2" w:rsidRPr="000344D2">
        <w:rPr>
          <w:rFonts w:ascii="AR丸ゴシック体M" w:eastAsia="AR丸ゴシック体M" w:hAnsi="AR丸ゴシック体M"/>
          <w:sz w:val="24"/>
          <w:szCs w:val="28"/>
        </w:rPr>
        <w:t>/FAX：</w:t>
      </w:r>
      <w:r w:rsidR="000344D2" w:rsidRPr="000344D2">
        <w:rPr>
          <w:rFonts w:ascii="AR丸ゴシック体M" w:eastAsia="AR丸ゴシック体M" w:hAnsi="AR丸ゴシック体M" w:hint="eastAsia"/>
          <w:sz w:val="24"/>
          <w:szCs w:val="28"/>
        </w:rPr>
        <w:t>0241-27-3761</w:t>
      </w:r>
    </w:p>
    <w:p w14:paraId="34C7F5AA" w14:textId="74BEA532" w:rsidR="00B33150" w:rsidRPr="000344D2" w:rsidRDefault="00074819" w:rsidP="00074819">
      <w:pPr>
        <w:wordWrap w:val="0"/>
        <w:snapToGrid w:val="0"/>
        <w:spacing w:after="0" w:line="240" w:lineRule="auto"/>
        <w:jc w:val="right"/>
        <w:rPr>
          <w:rFonts w:ascii="AR丸ゴシック体M" w:eastAsia="AR丸ゴシック体M" w:hAnsi="AR丸ゴシック体M"/>
          <w:sz w:val="24"/>
          <w:szCs w:val="28"/>
        </w:rPr>
      </w:pPr>
      <w:r w:rsidRPr="000344D2">
        <w:rPr>
          <w:rFonts w:ascii="AR丸ゴシック体M" w:eastAsia="AR丸ゴシック体M" w:hAnsi="AR丸ゴシック体M" w:hint="eastAsia"/>
          <w:sz w:val="24"/>
          <w:szCs w:val="28"/>
        </w:rPr>
        <w:t xml:space="preserve">　　</w:t>
      </w:r>
    </w:p>
    <w:sectPr w:rsidR="00B33150" w:rsidRPr="000344D2" w:rsidSect="000344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KゴシックL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72"/>
    <w:rsid w:val="000344D2"/>
    <w:rsid w:val="00074819"/>
    <w:rsid w:val="00990A11"/>
    <w:rsid w:val="009F1E76"/>
    <w:rsid w:val="00B04A72"/>
    <w:rsid w:val="00B33150"/>
    <w:rsid w:val="00CF3072"/>
    <w:rsid w:val="00D77B61"/>
    <w:rsid w:val="00EC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 [661]"/>
    </o:shapedefaults>
    <o:shapelayout v:ext="edit">
      <o:idmap v:ext="edit" data="1"/>
    </o:shapelayout>
  </w:shapeDefaults>
  <w:decimalSymbol w:val="."/>
  <w:listSeparator w:val=","/>
  <w14:docId w14:val="537610E0"/>
  <w15:chartTrackingRefBased/>
  <w15:docId w15:val="{3C6334C7-3C1F-4D92-BE5A-0C71B441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A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4A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4A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4A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4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4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4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4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4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4A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4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4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4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A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4A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4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4A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4A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3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33150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類</dc:creator>
  <cp:keywords/>
  <dc:description/>
  <cp:lastModifiedBy>髙木　類</cp:lastModifiedBy>
  <cp:revision>4</cp:revision>
  <cp:lastPrinted>2025-07-14T02:04:00Z</cp:lastPrinted>
  <dcterms:created xsi:type="dcterms:W3CDTF">2025-07-14T01:36:00Z</dcterms:created>
  <dcterms:modified xsi:type="dcterms:W3CDTF">2026-06-24T05:58:00Z</dcterms:modified>
</cp:coreProperties>
</file>