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4C" w:rsidRDefault="008B457A">
      <w:r>
        <w:rPr>
          <w:rFonts w:hint="eastAsia"/>
        </w:rPr>
        <w:t>【様式３】</w:t>
      </w:r>
    </w:p>
    <w:p w:rsidR="008B457A" w:rsidRPr="008B457A" w:rsidRDefault="008B457A" w:rsidP="008B457A">
      <w:pPr>
        <w:jc w:val="center"/>
        <w:rPr>
          <w:sz w:val="32"/>
        </w:rPr>
      </w:pPr>
      <w:r w:rsidRPr="008B457A">
        <w:rPr>
          <w:rFonts w:hint="eastAsia"/>
          <w:sz w:val="32"/>
        </w:rPr>
        <w:t>法人等の概要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取引銀行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加入団体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担当者の所属・職・氏名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:rsidR="008B457A" w:rsidRDefault="008B457A"/>
        </w:tc>
      </w:tr>
      <w:tr w:rsidR="008B457A" w:rsidTr="008B457A">
        <w:trPr>
          <w:trHeight w:val="680"/>
        </w:trPr>
        <w:tc>
          <w:tcPr>
            <w:tcW w:w="2547" w:type="dxa"/>
            <w:vAlign w:val="center"/>
          </w:tcPr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主な類似業務の実績</w:t>
            </w:r>
          </w:p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※実績確認書類を添付</w:t>
            </w:r>
          </w:p>
          <w:p w:rsidR="008B457A" w:rsidRDefault="008B457A" w:rsidP="008B457A">
            <w:pPr>
              <w:jc w:val="center"/>
            </w:pPr>
            <w:r>
              <w:rPr>
                <w:rFonts w:hint="eastAsia"/>
              </w:rPr>
              <w:t>（契約書の写しなど）</w:t>
            </w:r>
          </w:p>
        </w:tc>
        <w:tc>
          <w:tcPr>
            <w:tcW w:w="5947" w:type="dxa"/>
          </w:tcPr>
          <w:p w:rsidR="008B457A" w:rsidRDefault="008B457A"/>
        </w:tc>
      </w:tr>
    </w:tbl>
    <w:p w:rsidR="008B457A" w:rsidRDefault="008B457A" w:rsidP="00352E8B">
      <w:pPr>
        <w:rPr>
          <w:rFonts w:hint="eastAsia"/>
        </w:rPr>
      </w:pPr>
      <w:r>
        <w:rPr>
          <w:rFonts w:hint="eastAsia"/>
        </w:rPr>
        <w:t>※　必要項目が記載してあれば、既存パンフレット等も可とします</w:t>
      </w:r>
      <w:bookmarkStart w:id="0" w:name="_GoBack"/>
      <w:bookmarkEnd w:id="0"/>
      <w:r>
        <w:rPr>
          <w:rFonts w:hint="eastAsia"/>
        </w:rPr>
        <w:t>。</w:t>
      </w:r>
    </w:p>
    <w:sectPr w:rsidR="008B4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477B"/>
    <w:multiLevelType w:val="hybridMultilevel"/>
    <w:tmpl w:val="FAAACEE2"/>
    <w:lvl w:ilvl="0" w:tplc="70E44E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34BB3"/>
    <w:multiLevelType w:val="hybridMultilevel"/>
    <w:tmpl w:val="E4F662C2"/>
    <w:lvl w:ilvl="0" w:tplc="5A0CD2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1"/>
    <w:rsid w:val="00352E8B"/>
    <w:rsid w:val="007F6D4C"/>
    <w:rsid w:val="008B457A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C5EBE-352C-4134-B4CC-36E7B621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芦沢卓也</dc:creator>
  <cp:keywords/>
  <dc:description/>
  <cp:lastModifiedBy>芦沢卓也</cp:lastModifiedBy>
  <cp:revision>3</cp:revision>
  <dcterms:created xsi:type="dcterms:W3CDTF">2023-02-20T04:53:00Z</dcterms:created>
  <dcterms:modified xsi:type="dcterms:W3CDTF">2023-04-05T04:34:00Z</dcterms:modified>
</cp:coreProperties>
</file>